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F3C" w:rsidRPr="00690FCF" w:rsidRDefault="00FB49AF" w:rsidP="00690FCF">
      <w:r>
        <w:rPr>
          <w:lang w:val="es-DO"/>
        </w:rPr>
        <w:t>En julio</w:t>
      </w:r>
      <w:bookmarkStart w:id="0" w:name="_GoBack"/>
      <w:bookmarkEnd w:id="0"/>
      <w:r w:rsidR="00690FCF">
        <w:rPr>
          <w:lang w:val="es-DO"/>
        </w:rPr>
        <w:t xml:space="preserve"> 2019 no tenemos Programas</w:t>
      </w:r>
    </w:p>
    <w:sectPr w:rsidR="00EF3F3C" w:rsidRPr="00690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98"/>
    <w:rsid w:val="00385398"/>
    <w:rsid w:val="00690FCF"/>
    <w:rsid w:val="00EF3F3C"/>
    <w:rsid w:val="00FB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E8EB4"/>
  <w15:chartTrackingRefBased/>
  <w15:docId w15:val="{D6CF5C9C-A83F-4CA7-A587-A88F134C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2019-07-30T18:47:00Z</dcterms:created>
  <dcterms:modified xsi:type="dcterms:W3CDTF">2019-07-30T18:47:00Z</dcterms:modified>
</cp:coreProperties>
</file>